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799D" w:rsidRPr="0099799D" w:rsidRDefault="0099799D" w:rsidP="0099799D">
      <w:pPr>
        <w:shd w:val="clear" w:color="auto" w:fill="EDEEF0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99799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6845" cy="156845"/>
            <wp:effectExtent l="0" t="0" r="0" b="0"/>
            <wp:docPr id="12" name="Рисунок 12" descr="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Друзья! Татарская республиканская организация Общероссийского профсоюза работников культуры приглашает членов профсоюза и членов их семей в незабываемый автобусный тур "Новогодние каникулы в Удмуртии"! </w:t>
      </w:r>
      <w:r w:rsidRPr="0099799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6845" cy="156845"/>
            <wp:effectExtent l="0" t="0" r="0" b="0"/>
            <wp:docPr id="11" name="Рисунок 11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99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6845" cy="156845"/>
            <wp:effectExtent l="0" t="0" r="0" b="0"/>
            <wp:docPr id="10" name="Рисунок 10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99D" w:rsidRPr="0099799D" w:rsidRDefault="0099799D" w:rsidP="0099799D">
      <w:pPr>
        <w:shd w:val="clear" w:color="auto" w:fill="EDEEF0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99D" w:rsidRPr="0099799D" w:rsidRDefault="0099799D" w:rsidP="0099799D">
      <w:pPr>
        <w:shd w:val="clear" w:color="auto" w:fill="EDEEF0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99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6845" cy="156845"/>
            <wp:effectExtent l="0" t="0" r="0" b="0"/>
            <wp:docPr id="9" name="Рисунок 9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Даты тура: 8-10 января 2026 года.</w:t>
      </w:r>
    </w:p>
    <w:p w:rsidR="0099799D" w:rsidRPr="0099799D" w:rsidRDefault="0099799D" w:rsidP="0099799D">
      <w:pPr>
        <w:shd w:val="clear" w:color="auto" w:fill="EDEEF0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99D" w:rsidRPr="0099799D" w:rsidRDefault="0099799D" w:rsidP="0099799D">
      <w:pPr>
        <w:shd w:val="clear" w:color="auto" w:fill="EDEEF0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программе:</w:t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9799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6845" cy="156845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Обзорная экскурсия по Ижевску — познакомимся с историей и ключевыми достопримечательностями города, прогуляемся по его живописным улицам.</w:t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9799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6845" cy="156845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Посещение музея-усадьбы П.И. Чайковского в Воткинске — погрузимся в атмосферу жизни великого композитора, узнаем интересные факты и увидим личные экспонаты.</w:t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9799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6845" cy="156845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Новогодняя программа в усадьбе Тол Бабая в с. </w:t>
      </w:r>
      <w:proofErr w:type="spellStart"/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Шаркан</w:t>
      </w:r>
      <w:proofErr w:type="spellEnd"/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встретимся с удмуртским Дедом Морозом, примем участие в праздничных развлечениях, мастер-классах и услышим зимние сказки.</w:t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9799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6845" cy="156845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Посещение Ижевского зоопарка - увидим разнообразных животных, сделаем яркие фотосессии и отлично проведем время.</w:t>
      </w:r>
    </w:p>
    <w:p w:rsidR="0099799D" w:rsidRPr="0099799D" w:rsidRDefault="0099799D" w:rsidP="0099799D">
      <w:pPr>
        <w:shd w:val="clear" w:color="auto" w:fill="EDEEF0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99D" w:rsidRPr="0099799D" w:rsidRDefault="0099799D" w:rsidP="0099799D">
      <w:pPr>
        <w:shd w:val="clear" w:color="auto" w:fill="EDEEF0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Стоимость тура:</w:t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При одноместном размещении - 16100 руб. /чел.</w:t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При двухместном размещении - 13600 руб. /чел.</w:t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Ребенок до 18 лет при двухместном размещении - 12500 руб.</w:t>
      </w:r>
    </w:p>
    <w:p w:rsidR="0099799D" w:rsidRPr="0099799D" w:rsidRDefault="0099799D" w:rsidP="0099799D">
      <w:pPr>
        <w:shd w:val="clear" w:color="auto" w:fill="EDEEF0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99D" w:rsidRPr="0099799D" w:rsidRDefault="0099799D" w:rsidP="0099799D">
      <w:pPr>
        <w:shd w:val="clear" w:color="auto" w:fill="EDEEF0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99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6845" cy="156845"/>
            <wp:effectExtent l="0" t="0" r="0" b="0"/>
            <wp:docPr id="4" name="Рисунок 4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упустите шанс провести новогодние каникулы весело и с пользой! Количество мест ограничено - торопитесь подать заявку (закреплена к посту</w:t>
      </w:r>
      <w:r w:rsidRPr="0099799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6845" cy="156845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)!</w:t>
      </w:r>
    </w:p>
    <w:p w:rsidR="0099799D" w:rsidRPr="0099799D" w:rsidRDefault="0099799D" w:rsidP="0099799D">
      <w:pPr>
        <w:shd w:val="clear" w:color="auto" w:fill="EDEEF0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99D" w:rsidRPr="0099799D" w:rsidRDefault="0099799D" w:rsidP="0099799D">
      <w:pPr>
        <w:shd w:val="clear" w:color="auto" w:fill="EDEEF0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99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6845" cy="156845"/>
            <wp:effectExtent l="0" t="0" r="0" b="0"/>
            <wp:docPr id="2" name="Рисунок 2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📞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Телефон для справок: 8 (843) 238-95-81</w:t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9799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6845" cy="156845"/>
            <wp:effectExtent l="0" t="0" r="0" b="0"/>
            <wp:docPr id="1" name="Рисунок 1" descr="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📧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Пишите на </w:t>
      </w:r>
      <w:proofErr w:type="spellStart"/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email</w:t>
      </w:r>
      <w:proofErr w:type="spellEnd"/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hyperlink r:id="rId13" w:tgtFrame="_blank" w:history="1">
        <w:r w:rsidRPr="0099799D">
          <w:rPr>
            <w:rFonts w:ascii="inherit" w:eastAsia="Times New Roman" w:hAnsi="inherit" w:cs="Arial"/>
            <w:color w:val="2A5885"/>
            <w:sz w:val="21"/>
            <w:szCs w:val="21"/>
            <w:bdr w:val="none" w:sz="0" w:space="0" w:color="auto" w:frame="1"/>
            <w:lang w:eastAsia="ru-RU"/>
          </w:rPr>
          <w:t>org@tatprofrk.ru</w:t>
        </w:r>
      </w:hyperlink>
    </w:p>
    <w:p w:rsidR="0099799D" w:rsidRPr="0099799D" w:rsidRDefault="0099799D" w:rsidP="0099799D">
      <w:pPr>
        <w:shd w:val="clear" w:color="auto" w:fill="EDEEF0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99D" w:rsidRPr="0099799D" w:rsidRDefault="0099799D" w:rsidP="0099799D">
      <w:pPr>
        <w:shd w:val="clear" w:color="auto" w:fill="EDEEF0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Ждём вас в замечательном путешествии!</w:t>
      </w:r>
    </w:p>
    <w:p w:rsidR="0099799D" w:rsidRPr="0099799D" w:rsidRDefault="0099799D" w:rsidP="0099799D">
      <w:pPr>
        <w:shd w:val="clear" w:color="auto" w:fill="EDEEF0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99D" w:rsidRPr="0099799D" w:rsidRDefault="0099799D" w:rsidP="0099799D">
      <w:pPr>
        <w:shd w:val="clear" w:color="auto" w:fill="EDEEF0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*В стоимость тура входит: размещение в отеле «</w:t>
      </w:r>
      <w:proofErr w:type="spellStart"/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Амакс</w:t>
      </w:r>
      <w:proofErr w:type="spellEnd"/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с завтраком по системе «шведский стол» (2 ночи), транспорт по программе, входные билеты в музей имени П.И. Чайковского, программа в усадьбе Тол Бабая, посещение зоопарка, 2 обеда.</w:t>
      </w:r>
    </w:p>
    <w:p w:rsidR="0099799D" w:rsidRPr="0099799D" w:rsidRDefault="0099799D" w:rsidP="0099799D">
      <w:pPr>
        <w:shd w:val="clear" w:color="auto" w:fill="EDEEF0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99D" w:rsidRPr="0099799D" w:rsidRDefault="0099799D" w:rsidP="0099799D">
      <w:pPr>
        <w:shd w:val="clear" w:color="auto" w:fill="EDEEF0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" w:history="1">
        <w:r w:rsidRPr="0099799D">
          <w:rPr>
            <w:rFonts w:ascii="inherit" w:eastAsia="Times New Roman" w:hAnsi="inherit" w:cs="Arial"/>
            <w:color w:val="2A5885"/>
            <w:sz w:val="21"/>
            <w:szCs w:val="21"/>
            <w:bdr w:val="none" w:sz="0" w:space="0" w:color="auto" w:frame="1"/>
            <w:lang w:eastAsia="ru-RU"/>
          </w:rPr>
          <w:t>#</w:t>
        </w:r>
        <w:proofErr w:type="spellStart"/>
        <w:r w:rsidRPr="0099799D">
          <w:rPr>
            <w:rFonts w:ascii="inherit" w:eastAsia="Times New Roman" w:hAnsi="inherit" w:cs="Arial"/>
            <w:color w:val="2A5885"/>
            <w:sz w:val="21"/>
            <w:szCs w:val="21"/>
            <w:bdr w:val="none" w:sz="0" w:space="0" w:color="auto" w:frame="1"/>
            <w:lang w:eastAsia="ru-RU"/>
          </w:rPr>
          <w:t>ПрофсоюзРаботниковКультуры</w:t>
        </w:r>
        <w:proofErr w:type="spellEnd"/>
      </w:hyperlink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15" w:history="1">
        <w:r w:rsidRPr="0099799D">
          <w:rPr>
            <w:rFonts w:ascii="inherit" w:eastAsia="Times New Roman" w:hAnsi="inherit" w:cs="Arial"/>
            <w:color w:val="2A5885"/>
            <w:sz w:val="21"/>
            <w:szCs w:val="21"/>
            <w:bdr w:val="none" w:sz="0" w:space="0" w:color="auto" w:frame="1"/>
            <w:lang w:eastAsia="ru-RU"/>
          </w:rPr>
          <w:t>#</w:t>
        </w:r>
        <w:proofErr w:type="spellStart"/>
        <w:r w:rsidRPr="0099799D">
          <w:rPr>
            <w:rFonts w:ascii="inherit" w:eastAsia="Times New Roman" w:hAnsi="inherit" w:cs="Arial"/>
            <w:color w:val="2A5885"/>
            <w:sz w:val="21"/>
            <w:szCs w:val="21"/>
            <w:bdr w:val="none" w:sz="0" w:space="0" w:color="auto" w:frame="1"/>
            <w:lang w:eastAsia="ru-RU"/>
          </w:rPr>
          <w:t>НовогоднийТур</w:t>
        </w:r>
        <w:proofErr w:type="spellEnd"/>
      </w:hyperlink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16" w:history="1">
        <w:r w:rsidRPr="0099799D">
          <w:rPr>
            <w:rFonts w:ascii="inherit" w:eastAsia="Times New Roman" w:hAnsi="inherit" w:cs="Arial"/>
            <w:color w:val="2A5885"/>
            <w:sz w:val="21"/>
            <w:szCs w:val="21"/>
            <w:bdr w:val="none" w:sz="0" w:space="0" w:color="auto" w:frame="1"/>
            <w:lang w:eastAsia="ru-RU"/>
          </w:rPr>
          <w:t>#Удмуртия</w:t>
        </w:r>
      </w:hyperlink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17" w:history="1">
        <w:r w:rsidRPr="0099799D">
          <w:rPr>
            <w:rFonts w:ascii="inherit" w:eastAsia="Times New Roman" w:hAnsi="inherit" w:cs="Arial"/>
            <w:color w:val="2A5885"/>
            <w:sz w:val="21"/>
            <w:szCs w:val="21"/>
            <w:bdr w:val="none" w:sz="0" w:space="0" w:color="auto" w:frame="1"/>
            <w:lang w:eastAsia="ru-RU"/>
          </w:rPr>
          <w:t>#Ижевск</w:t>
        </w:r>
      </w:hyperlink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18" w:history="1">
        <w:r w:rsidRPr="0099799D">
          <w:rPr>
            <w:rFonts w:ascii="inherit" w:eastAsia="Times New Roman" w:hAnsi="inherit" w:cs="Arial"/>
            <w:color w:val="2A5885"/>
            <w:sz w:val="21"/>
            <w:szCs w:val="21"/>
            <w:bdr w:val="none" w:sz="0" w:space="0" w:color="auto" w:frame="1"/>
            <w:lang w:eastAsia="ru-RU"/>
          </w:rPr>
          <w:t>#Путешествие</w:t>
        </w:r>
      </w:hyperlink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19" w:history="1">
        <w:r w:rsidRPr="0099799D">
          <w:rPr>
            <w:rFonts w:ascii="inherit" w:eastAsia="Times New Roman" w:hAnsi="inherit" w:cs="Arial"/>
            <w:color w:val="2A5885"/>
            <w:sz w:val="21"/>
            <w:szCs w:val="21"/>
            <w:bdr w:val="none" w:sz="0" w:space="0" w:color="auto" w:frame="1"/>
            <w:lang w:eastAsia="ru-RU"/>
          </w:rPr>
          <w:t>#</w:t>
        </w:r>
        <w:proofErr w:type="spellStart"/>
        <w:r w:rsidRPr="0099799D">
          <w:rPr>
            <w:rFonts w:ascii="inherit" w:eastAsia="Times New Roman" w:hAnsi="inherit" w:cs="Arial"/>
            <w:color w:val="2A5885"/>
            <w:sz w:val="21"/>
            <w:szCs w:val="21"/>
            <w:bdr w:val="none" w:sz="0" w:space="0" w:color="auto" w:frame="1"/>
            <w:lang w:eastAsia="ru-RU"/>
          </w:rPr>
          <w:t>НовогодниеКаникулы</w:t>
        </w:r>
        <w:proofErr w:type="spellEnd"/>
      </w:hyperlink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20" w:history="1">
        <w:r w:rsidRPr="0099799D">
          <w:rPr>
            <w:rFonts w:ascii="inherit" w:eastAsia="Times New Roman" w:hAnsi="inherit" w:cs="Arial"/>
            <w:color w:val="2A5885"/>
            <w:sz w:val="21"/>
            <w:szCs w:val="21"/>
            <w:bdr w:val="none" w:sz="0" w:space="0" w:color="auto" w:frame="1"/>
            <w:lang w:eastAsia="ru-RU"/>
          </w:rPr>
          <w:t>#Профсоюз</w:t>
        </w:r>
      </w:hyperlink>
    </w:p>
    <w:p w:rsidR="0099799D" w:rsidRPr="0099799D" w:rsidRDefault="0099799D" w:rsidP="0099799D">
      <w:pPr>
        <w:shd w:val="clear" w:color="auto" w:fill="EDEEF0"/>
        <w:spacing w:after="0" w:line="270" w:lineRule="atLeast"/>
        <w:rPr>
          <w:rFonts w:ascii="inherit" w:eastAsia="Times New Roman" w:hAnsi="inherit" w:cs="Times New Roman"/>
          <w:color w:val="818C99"/>
          <w:sz w:val="24"/>
          <w:szCs w:val="24"/>
          <w:bdr w:val="none" w:sz="0" w:space="0" w:color="auto" w:frame="1"/>
          <w:lang w:eastAsia="ru-RU"/>
        </w:rPr>
      </w:pP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"https://vk.com/doc117290963_686935573?hash=XzPtwcLgwH2684xCi6zLWoZMsGF9BdAc61vFTzHBq3k&amp;api=1&amp;no_preview=1" \t "_blank" </w:instrText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</w: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99799D" w:rsidRPr="0099799D" w:rsidRDefault="0099799D" w:rsidP="0099799D">
      <w:pPr>
        <w:shd w:val="clear" w:color="auto" w:fill="EDEEF0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99D">
        <w:rPr>
          <w:rFonts w:ascii="inherit" w:eastAsia="Times New Roman" w:hAnsi="inherit" w:cs="Arial"/>
          <w:color w:val="818C99"/>
          <w:sz w:val="21"/>
          <w:szCs w:val="21"/>
          <w:bdr w:val="none" w:sz="0" w:space="0" w:color="auto" w:frame="1"/>
          <w:lang w:eastAsia="ru-RU"/>
        </w:rPr>
        <w:t>Заявка_Ижевск.docx</w:t>
      </w:r>
    </w:p>
    <w:p w:rsidR="0099799D" w:rsidRPr="0099799D" w:rsidRDefault="0099799D" w:rsidP="0099799D">
      <w:pPr>
        <w:shd w:val="clear" w:color="auto" w:fill="EDEEF0"/>
        <w:spacing w:line="27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9799D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D36B9A" w:rsidRDefault="00D36B9A"/>
    <w:sectPr w:rsidR="00D3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670F1"/>
    <w:multiLevelType w:val="multilevel"/>
    <w:tmpl w:val="314A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9D"/>
    <w:rsid w:val="001C5913"/>
    <w:rsid w:val="0099799D"/>
    <w:rsid w:val="00D3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439ED-F82E-498A-9A5D-7BF9405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979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979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eftmenuitem">
    <w:name w:val="leftmenu__item"/>
    <w:basedOn w:val="a"/>
    <w:rsid w:val="0099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9799D"/>
    <w:rPr>
      <w:color w:val="0000FF"/>
      <w:u w:val="single"/>
    </w:rPr>
  </w:style>
  <w:style w:type="character" w:customStyle="1" w:styleId="leftmenuitemlabel">
    <w:name w:val="leftmenu__itemlabel"/>
    <w:basedOn w:val="a0"/>
    <w:rsid w:val="0099799D"/>
  </w:style>
  <w:style w:type="character" w:customStyle="1" w:styleId="uirmenulabel-text">
    <w:name w:val="ui_rmenu_label-text"/>
    <w:basedOn w:val="a0"/>
    <w:rsid w:val="0099799D"/>
  </w:style>
  <w:style w:type="character" w:customStyle="1" w:styleId="postheadertitleauthorname">
    <w:name w:val="postheadertitle__authorname"/>
    <w:basedOn w:val="a0"/>
    <w:rsid w:val="0099799D"/>
  </w:style>
  <w:style w:type="character" w:customStyle="1" w:styleId="visually-hidden">
    <w:name w:val="visually-hidden"/>
    <w:basedOn w:val="a0"/>
    <w:rsid w:val="0099799D"/>
  </w:style>
  <w:style w:type="character" w:customStyle="1" w:styleId="vkuiellipsistextcontent">
    <w:name w:val="vkuiellipsistext__content"/>
    <w:basedOn w:val="a0"/>
    <w:rsid w:val="0099799D"/>
  </w:style>
  <w:style w:type="character" w:customStyle="1" w:styleId="vkitchipattachmentnowrap--wnmef">
    <w:name w:val="vkitchipattachment__nowrap--wnmef"/>
    <w:basedOn w:val="a0"/>
    <w:rsid w:val="0099799D"/>
  </w:style>
  <w:style w:type="paragraph" w:styleId="a4">
    <w:name w:val="Balloon Text"/>
    <w:basedOn w:val="a"/>
    <w:link w:val="a5"/>
    <w:uiPriority w:val="99"/>
    <w:semiHidden/>
    <w:unhideWhenUsed/>
    <w:rsid w:val="00997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011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3287">
              <w:marLeft w:val="-9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422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5602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8010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1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1748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1193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89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8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65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0951962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2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310691">
                                      <w:marLeft w:val="0"/>
                                      <w:marRight w:val="0"/>
                                      <w:marTop w:val="24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2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18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9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104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47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008553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54661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93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969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6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08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299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993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911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21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286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439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93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188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1698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4360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4926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5470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9838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8966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76393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8934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8577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9035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8478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org@tatprofrk.ru" TargetMode="External"/><Relationship Id="rId18" Type="http://schemas.openxmlformats.org/officeDocument/2006/relationships/hyperlink" Target="https://vk.com/feed?q=%23%D0%9F%D1%83%D1%82%D0%B5%D1%88%D0%B5%D1%81%D1%82%D0%B2%D0%B8%D0%B5&amp;section=searc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vk.com/feed?q=%23%D0%98%D0%B6%D0%B5%D0%B2%D1%81%D0%BA&amp;section=sear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feed?q=%23%D0%A3%D0%B4%D0%BC%D1%83%D1%80%D1%82%D0%B8%D1%8F&amp;section=search" TargetMode="External"/><Relationship Id="rId20" Type="http://schemas.openxmlformats.org/officeDocument/2006/relationships/hyperlink" Target="https://vk.com/feed?q=%23%D0%9F%D1%80%D0%BE%D1%84%D1%81%D0%BE%D1%8E%D0%B7&amp;section=searc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vk.com/feed?q=%23%D0%9D%D0%BE%D0%B2%D0%BE%D0%B3%D0%BE%D0%B4%D0%BD%D0%B8%D0%B9%D0%A2%D1%83%D1%80&amp;section=search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vk.com/feed?q=%23%D0%9D%D0%BE%D0%B2%D0%BE%D0%B3%D0%BE%D0%B4%D0%BD%D0%B8%D0%B5%D0%9A%D0%B0%D0%BD%D0%B8%D0%BA%D1%83%D0%BB%D1%8B&amp;section=sear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vk.com/feed?q=%23%D0%9F%D1%80%D0%BE%D1%84%D1%81%D0%BE%D1%8E%D0%B7%D0%A0%D0%B0%D0%B1%D0%BE%D1%82%D0%BD%D0%B8%D0%BA%D0%BE%D0%B2%D0%9A%D1%83%D0%BB%D1%8C%D1%82%D1%83%D1%80%D1%8B&amp;section=searc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Secyrity_KGK</dc:creator>
  <cp:keywords/>
  <dc:description/>
  <cp:lastModifiedBy>Secyrity_KGK</cp:lastModifiedBy>
  <cp:revision>1</cp:revision>
  <cp:lastPrinted>2025-11-10T05:39:00Z</cp:lastPrinted>
  <dcterms:created xsi:type="dcterms:W3CDTF">2025-11-10T05:39:00Z</dcterms:created>
  <dcterms:modified xsi:type="dcterms:W3CDTF">2025-11-10T06:15:00Z</dcterms:modified>
</cp:coreProperties>
</file>